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KLAUZULA INFORMACYJNA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podstawie art. 13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Administratorem Pani/Pana danych osobowych jest  Miejski Dom Kultury ( ul. Rybacka 3b,  69-220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śno Lubuskie,  kontaktowy: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95 757 13 44).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2) W sprawach z zakresu ochrony danych osobowych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Państwo kontaktować się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 Inspektorem Ochrony Danych pod adresem e-mail: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inspektor@cbi24.pl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3) 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ędą przetwarzane w celu realizacji umowy cywilnoprawnej.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4) 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ędą przetwarzane przez okres niezbędny do realizacji ww. celu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 uwzgl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ędnieniem okresów przechowywania określonych w przepisach odrębnych, w tym przepisów archiwalnych.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5) 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prawną przetwarzania danych jest art. 6 ust. 1 lit. b) ww. rozporządzenia.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6) Odbiorcami Pani/Pana danych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ędą podmioty, które na podstawie zawartych umów przetwarzają dane osobowe w imieniu Administratora.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Osoba, której dane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ma prawo do: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wniesienia skargi do organu nadzorczego w przypadku gdy przetwarzanie danych odbywa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z naruszeniem przepisów powy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ższego rozporządzenia tj. Prezesa Ochrony Danych Osobowych, ul. Stawki 2, 00-193 Warszawa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Podanie danych osobowych jest warunkiem zawarcia umowy cywilnoprawnej. Osoba, której dane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jest zobowiązana do ich podania. Konsekwencją niepodania danych osobowych jest brak możliwości zawarcia umowy.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Ponadto informujemy,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 w związku z przetwarzaniem Pani/Pana danych osobowych nie podlega Pan/Pani decyzjom, które się opierają wyłącznie na zautomatyzowanym przetwarzaniu, w tym profilowaniu, o czym stanowi art. 22 ogólnego rozporządzenia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 ochronie danych osobowych.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inspektor@cbi24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